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47B1C0E0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F91371" w:rsidRPr="00F91371">
        <w:rPr>
          <w:rFonts w:ascii="Arial" w:hAnsi="Arial" w:cs="Arial"/>
          <w:b/>
          <w:bCs/>
          <w:sz w:val="28"/>
          <w:szCs w:val="28"/>
          <w:highlight w:val="green"/>
        </w:rPr>
        <w:t>TRÓJBÓJ LEKKOATLETYCZNY</w:t>
      </w:r>
    </w:p>
    <w:p w14:paraId="7C0ABC3E" w14:textId="47BEA87D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C22760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4310987" w14:textId="4EA672A9" w:rsidR="003E76E5" w:rsidRPr="0064399B" w:rsidRDefault="0064399B" w:rsidP="003E76E5">
      <w:pPr>
        <w:jc w:val="both"/>
        <w:rPr>
          <w:rFonts w:ascii="Arial" w:hAnsi="Arial" w:cs="Arial"/>
        </w:rPr>
      </w:pPr>
      <w:r w:rsidRPr="0064399B">
        <w:rPr>
          <w:rFonts w:ascii="Arial" w:hAnsi="Arial" w:cs="Arial"/>
        </w:rPr>
        <w:t xml:space="preserve">- </w:t>
      </w:r>
      <w:r w:rsidR="003E76E5">
        <w:rPr>
          <w:rFonts w:ascii="Arial" w:hAnsi="Arial" w:cs="Arial"/>
        </w:rPr>
        <w:t>w zawodach startują reprezentacje szkół podstawowych, oddzielnie dziewcząt i chłopców,</w:t>
      </w:r>
      <w:r w:rsidR="003E76E5">
        <w:rPr>
          <w:rFonts w:ascii="Arial" w:hAnsi="Arial" w:cs="Arial"/>
        </w:rPr>
        <w:br/>
        <w:t xml:space="preserve">- reprezentacja składa się z </w:t>
      </w:r>
      <w:r w:rsidR="00C22760">
        <w:rPr>
          <w:rFonts w:ascii="Arial" w:hAnsi="Arial" w:cs="Arial"/>
        </w:rPr>
        <w:t>5</w:t>
      </w:r>
      <w:r w:rsidR="003E76E5">
        <w:rPr>
          <w:rFonts w:ascii="Arial" w:hAnsi="Arial" w:cs="Arial"/>
        </w:rPr>
        <w:t xml:space="preserve"> zawodniczek lub zawodników.</w:t>
      </w:r>
    </w:p>
    <w:p w14:paraId="56898646" w14:textId="2BD6199A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 xml:space="preserve">II – KATAGORIA </w:t>
      </w:r>
      <w:r w:rsidR="003526CB">
        <w:rPr>
          <w:rFonts w:ascii="Arial" w:hAnsi="Arial" w:cs="Arial"/>
          <w:b/>
          <w:bCs/>
        </w:rPr>
        <w:t>WIEKOWA</w:t>
      </w:r>
    </w:p>
    <w:p w14:paraId="7B9F4C5F" w14:textId="145BF271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C22760">
        <w:rPr>
          <w:rFonts w:ascii="Arial" w:hAnsi="Arial" w:cs="Arial"/>
          <w:b/>
          <w:bCs/>
          <w:color w:val="FF0000"/>
        </w:rPr>
        <w:t>5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1CFF33EF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</w:t>
      </w:r>
      <w:r w:rsidR="003E76E5">
        <w:rPr>
          <w:rFonts w:ascii="Arial" w:hAnsi="Arial" w:cs="Arial"/>
          <w:b/>
          <w:bCs/>
        </w:rPr>
        <w:t>PROGRAM ZAWODÓW</w:t>
      </w:r>
    </w:p>
    <w:p w14:paraId="6CAEF41A" w14:textId="77777777" w:rsidR="003E76E5" w:rsidRDefault="003E76E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A5F89A" w14:textId="489654E8" w:rsidR="003E76E5" w:rsidRP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 w:rsidRPr="003E76E5">
        <w:rPr>
          <w:rFonts w:ascii="Arial" w:hAnsi="Arial" w:cs="Arial"/>
        </w:rPr>
        <w:t>- bieg na 60 m,</w:t>
      </w:r>
    </w:p>
    <w:p w14:paraId="382A4498" w14:textId="57B01F27" w:rsidR="003E76E5" w:rsidRP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 w:rsidRPr="003E76E5">
        <w:rPr>
          <w:rFonts w:ascii="Arial" w:hAnsi="Arial" w:cs="Arial"/>
        </w:rPr>
        <w:t>- skok w dal (ze strefy),</w:t>
      </w:r>
    </w:p>
    <w:p w14:paraId="3AA2860D" w14:textId="65ECBDE9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 w:rsidRPr="003E76E5">
        <w:rPr>
          <w:rFonts w:ascii="Arial" w:hAnsi="Arial" w:cs="Arial"/>
        </w:rPr>
        <w:t>- rzut piłeczką palantową</w:t>
      </w:r>
      <w:r w:rsidR="00C22760">
        <w:rPr>
          <w:rFonts w:ascii="Arial" w:hAnsi="Arial" w:cs="Arial"/>
        </w:rPr>
        <w:t xml:space="preserve"> (80g)</w:t>
      </w:r>
    </w:p>
    <w:p w14:paraId="2F4C6CF6" w14:textId="77777777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</w:p>
    <w:p w14:paraId="7CA9D0D9" w14:textId="457ED0C2" w:rsidR="003E76E5" w:rsidRPr="009D1A2D" w:rsidRDefault="003E76E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1A2D">
        <w:rPr>
          <w:rFonts w:ascii="Arial" w:hAnsi="Arial" w:cs="Arial"/>
          <w:b/>
          <w:bCs/>
        </w:rPr>
        <w:t>IV – SPOSÓB PRZEPROWADZENIA ZAWODÓW</w:t>
      </w:r>
    </w:p>
    <w:p w14:paraId="134ED7A9" w14:textId="77777777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</w:p>
    <w:p w14:paraId="645BCFFB" w14:textId="2F2D3895" w:rsidR="003E76E5" w:rsidRPr="009D1A2D" w:rsidRDefault="003E76E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1A2D">
        <w:rPr>
          <w:rFonts w:ascii="Arial" w:hAnsi="Arial" w:cs="Arial"/>
          <w:b/>
          <w:bCs/>
        </w:rPr>
        <w:t>Bieg 60 m:</w:t>
      </w:r>
    </w:p>
    <w:p w14:paraId="60197F76" w14:textId="768CDD0F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będzie rozgrywany w seriach na czas,</w:t>
      </w:r>
    </w:p>
    <w:p w14:paraId="3B9FA515" w14:textId="710319F8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zawodnicy startują z bloków i powinni biec po przydzielonym torze od startu do mety,</w:t>
      </w:r>
    </w:p>
    <w:p w14:paraId="166926B6" w14:textId="6BA24BD8" w:rsidR="003E76E5" w:rsidRDefault="003E76E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zawodnik zostaje wyeliminowany z biegu po </w:t>
      </w:r>
      <w:r w:rsidR="00280CCB">
        <w:rPr>
          <w:rFonts w:ascii="Arial" w:hAnsi="Arial" w:cs="Arial"/>
        </w:rPr>
        <w:t xml:space="preserve">trzecim falstarcie zachowując prawo startu </w:t>
      </w:r>
      <w:r w:rsidR="00366D09">
        <w:rPr>
          <w:rFonts w:ascii="Arial" w:hAnsi="Arial" w:cs="Arial"/>
        </w:rPr>
        <w:t xml:space="preserve">          </w:t>
      </w:r>
      <w:r w:rsidR="00280CCB">
        <w:rPr>
          <w:rFonts w:ascii="Arial" w:hAnsi="Arial" w:cs="Arial"/>
        </w:rPr>
        <w:t>w następnych konkurencjach,</w:t>
      </w:r>
    </w:p>
    <w:p w14:paraId="50DB0256" w14:textId="77777777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</w:p>
    <w:p w14:paraId="73082E37" w14:textId="23BA8272" w:rsidR="00280CCB" w:rsidRPr="009D1A2D" w:rsidRDefault="00280CCB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1A2D">
        <w:rPr>
          <w:rFonts w:ascii="Arial" w:hAnsi="Arial" w:cs="Arial"/>
          <w:b/>
          <w:bCs/>
        </w:rPr>
        <w:t>Skok w dal:</w:t>
      </w:r>
    </w:p>
    <w:p w14:paraId="2278E432" w14:textId="63B92F50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strefa jest częścią rozbiegu, posypana kredą,</w:t>
      </w:r>
    </w:p>
    <w:p w14:paraId="387F4FAD" w14:textId="463E8D07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szerokość strefy jest równa szerokości rozbiegu, a długość wynosi 100 </w:t>
      </w:r>
      <w:r w:rsidR="00C22760">
        <w:rPr>
          <w:rFonts w:ascii="Arial" w:hAnsi="Arial" w:cs="Arial"/>
        </w:rPr>
        <w:t>c</w:t>
      </w:r>
      <w:r>
        <w:rPr>
          <w:rFonts w:ascii="Arial" w:hAnsi="Arial" w:cs="Arial"/>
        </w:rPr>
        <w:t>m,</w:t>
      </w:r>
    </w:p>
    <w:p w14:paraId="0BAADED5" w14:textId="6950B82E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końcem strefy powinna być belka z plasteliną, w skład strefy nie wchodzi plastelina, każdy zawodnik ma prawo do trzech prób,</w:t>
      </w:r>
    </w:p>
    <w:p w14:paraId="716C7D5D" w14:textId="0863BA70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pomiaru dokonujemy od najbliższego śladu zostawionego przez czubek buta w strefie, </w:t>
      </w:r>
    </w:p>
    <w:p w14:paraId="51FB50FD" w14:textId="06BFF3D0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jeżeli zawodnik odbije się przed strefą, pomiaru dokonujemy od początku strefy,</w:t>
      </w:r>
    </w:p>
    <w:p w14:paraId="4F7F84EC" w14:textId="227DFD66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pozostałe przepisy jak w skoku w dal.</w:t>
      </w:r>
    </w:p>
    <w:p w14:paraId="7BA9D30F" w14:textId="77777777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</w:p>
    <w:p w14:paraId="1ABCB41C" w14:textId="7F225AEB" w:rsidR="00280CCB" w:rsidRPr="009D1A2D" w:rsidRDefault="00280CCB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1A2D">
        <w:rPr>
          <w:rFonts w:ascii="Arial" w:hAnsi="Arial" w:cs="Arial"/>
          <w:b/>
          <w:bCs/>
        </w:rPr>
        <w:t>Rzut piłeczką palantową:</w:t>
      </w:r>
    </w:p>
    <w:p w14:paraId="7943F23F" w14:textId="4649805A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rzuty wykonuje się w dowolny sposób prawą lub lewą ręką, z miejsca lub rozbiegu,</w:t>
      </w:r>
    </w:p>
    <w:p w14:paraId="5155844D" w14:textId="5B772AD5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6D09">
        <w:rPr>
          <w:rFonts w:ascii="Arial" w:hAnsi="Arial" w:cs="Arial"/>
        </w:rPr>
        <w:t>każdy startujący zawodnik ma prawo do wykonania jednego rzutu próbnego, następnie trzy rzuty w konkursie następujące po sobie,</w:t>
      </w:r>
    </w:p>
    <w:p w14:paraId="41735225" w14:textId="61A59D56" w:rsidR="00366D09" w:rsidRDefault="00366D0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odległość uzyskaną przez zawodnika ocenia sędzia z dokładnością do 0,5 m,</w:t>
      </w:r>
    </w:p>
    <w:p w14:paraId="59EFD3B6" w14:textId="673AB77D" w:rsidR="00366D09" w:rsidRDefault="00366D0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liczy się najlepszy rezultat,</w:t>
      </w:r>
    </w:p>
    <w:p w14:paraId="1AB05610" w14:textId="4EAD10D3" w:rsidR="00366D09" w:rsidRDefault="00366D0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pomiaru dokonuje się w linii prostopadłej do osi rzutu na niekorzyść zawodnika</w:t>
      </w:r>
    </w:p>
    <w:p w14:paraId="338EA8CD" w14:textId="77777777" w:rsidR="00280CCB" w:rsidRDefault="00280CCB" w:rsidP="004E1A55">
      <w:pPr>
        <w:spacing w:after="0" w:line="240" w:lineRule="auto"/>
        <w:jc w:val="both"/>
        <w:rPr>
          <w:rFonts w:ascii="Arial" w:hAnsi="Arial" w:cs="Arial"/>
        </w:rPr>
      </w:pPr>
    </w:p>
    <w:p w14:paraId="369677CD" w14:textId="5C3A80F1" w:rsidR="003E76E5" w:rsidRPr="009D1A2D" w:rsidRDefault="00366D09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1A2D">
        <w:rPr>
          <w:rFonts w:ascii="Arial" w:hAnsi="Arial" w:cs="Arial"/>
          <w:b/>
          <w:bCs/>
        </w:rPr>
        <w:t>V - PUNKTACJA</w:t>
      </w:r>
    </w:p>
    <w:p w14:paraId="390DC07D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DF9BC9" w14:textId="14704614" w:rsidR="00B647A1" w:rsidRDefault="00366D09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wyniki przelicza się według tabel trójbojowych,</w:t>
      </w:r>
    </w:p>
    <w:p w14:paraId="72343B9E" w14:textId="15DF11E0" w:rsidR="00366D09" w:rsidRDefault="00366D09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suma osiągniętych punktów za trzy konkurencje daje ostateczny rezultat każdego zawodnika,</w:t>
      </w:r>
    </w:p>
    <w:p w14:paraId="65F050E8" w14:textId="466CD1E2" w:rsidR="00366D09" w:rsidRDefault="00366D09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na wynik drużyny składają się końcowe rezultaty 4 najlepszych zawodników (z 5 startujących),</w:t>
      </w:r>
    </w:p>
    <w:p w14:paraId="7C3B75C5" w14:textId="434848FA" w:rsidR="00366D09" w:rsidRDefault="00366D09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przy jednakowej liczbie punktów uzyskanych przez szkoły zajmujące miejsca od I do III </w:t>
      </w:r>
      <w:r w:rsidR="009D1A2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o wyższej lokacie decyduje wynik w trójboju najlepszego zawodnika, a jeżeli to nie wyłoni</w:t>
      </w:r>
      <w:r w:rsidR="009D1A2D">
        <w:rPr>
          <w:rFonts w:ascii="Arial" w:hAnsi="Arial" w:cs="Arial"/>
        </w:rPr>
        <w:t xml:space="preserve">             I – III miejsca to kolejno wyniki kolejnych zawodników.</w:t>
      </w:r>
    </w:p>
    <w:p w14:paraId="1C401AD7" w14:textId="77777777" w:rsidR="009D1A2D" w:rsidRDefault="009D1A2D" w:rsidP="00254CE8">
      <w:pPr>
        <w:spacing w:after="0" w:line="240" w:lineRule="auto"/>
        <w:jc w:val="both"/>
        <w:rPr>
          <w:rFonts w:ascii="Arial" w:hAnsi="Arial" w:cs="Arial"/>
        </w:rPr>
      </w:pPr>
    </w:p>
    <w:p w14:paraId="0FB14E37" w14:textId="77777777" w:rsidR="009D1A2D" w:rsidRPr="00254CE8" w:rsidRDefault="009D1A2D" w:rsidP="00254CE8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Rozgrywki gminne i powiatowe mogą być sędziowane przez nauczycieli wychowania fizycznego.</w:t>
      </w:r>
    </w:p>
    <w:p w14:paraId="59B5A06D" w14:textId="30F64727" w:rsidR="004542CD" w:rsidRDefault="006D45FC" w:rsidP="004542C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4542CD" w:rsidRPr="004542CD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4542CD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0B5AC34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C22760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C22760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6539" w14:textId="77777777" w:rsidR="004C7312" w:rsidRDefault="004C7312" w:rsidP="009D1A2D">
      <w:pPr>
        <w:spacing w:after="0" w:line="240" w:lineRule="auto"/>
      </w:pPr>
      <w:r>
        <w:separator/>
      </w:r>
    </w:p>
  </w:endnote>
  <w:endnote w:type="continuationSeparator" w:id="0">
    <w:p w14:paraId="496BA69B" w14:textId="77777777" w:rsidR="004C7312" w:rsidRDefault="004C7312" w:rsidP="009D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717533"/>
      <w:docPartObj>
        <w:docPartGallery w:val="Page Numbers (Bottom of Page)"/>
        <w:docPartUnique/>
      </w:docPartObj>
    </w:sdtPr>
    <w:sdtContent>
      <w:p w14:paraId="42CBD58D" w14:textId="16B40842" w:rsidR="009D1A2D" w:rsidRDefault="009D1A2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A0801" w14:textId="77777777" w:rsidR="009D1A2D" w:rsidRDefault="009D1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BAD5" w14:textId="77777777" w:rsidR="004C7312" w:rsidRDefault="004C7312" w:rsidP="009D1A2D">
      <w:pPr>
        <w:spacing w:after="0" w:line="240" w:lineRule="auto"/>
      </w:pPr>
      <w:r>
        <w:separator/>
      </w:r>
    </w:p>
  </w:footnote>
  <w:footnote w:type="continuationSeparator" w:id="0">
    <w:p w14:paraId="70DA57BD" w14:textId="77777777" w:rsidR="004C7312" w:rsidRDefault="004C7312" w:rsidP="009D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99"/>
    <w:multiLevelType w:val="hybridMultilevel"/>
    <w:tmpl w:val="C618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2"/>
  </w:num>
  <w:num w:numId="2" w16cid:durableId="651064918">
    <w:abstractNumId w:val="1"/>
  </w:num>
  <w:num w:numId="3" w16cid:durableId="14493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93051"/>
    <w:rsid w:val="00254CE8"/>
    <w:rsid w:val="00256944"/>
    <w:rsid w:val="00280CCB"/>
    <w:rsid w:val="00314BE2"/>
    <w:rsid w:val="003270E1"/>
    <w:rsid w:val="0032739B"/>
    <w:rsid w:val="003526CB"/>
    <w:rsid w:val="00366D09"/>
    <w:rsid w:val="003E76E5"/>
    <w:rsid w:val="004542CD"/>
    <w:rsid w:val="004636DF"/>
    <w:rsid w:val="004C7312"/>
    <w:rsid w:val="004E1A55"/>
    <w:rsid w:val="004F3525"/>
    <w:rsid w:val="0064399B"/>
    <w:rsid w:val="00647371"/>
    <w:rsid w:val="006D45FC"/>
    <w:rsid w:val="0073689C"/>
    <w:rsid w:val="00751C59"/>
    <w:rsid w:val="007F27ED"/>
    <w:rsid w:val="00834271"/>
    <w:rsid w:val="008459E4"/>
    <w:rsid w:val="008653EE"/>
    <w:rsid w:val="00875017"/>
    <w:rsid w:val="008C7164"/>
    <w:rsid w:val="00967FCB"/>
    <w:rsid w:val="009A37A3"/>
    <w:rsid w:val="009D1A2D"/>
    <w:rsid w:val="00B25E9F"/>
    <w:rsid w:val="00B647A1"/>
    <w:rsid w:val="00B76FB1"/>
    <w:rsid w:val="00BA1515"/>
    <w:rsid w:val="00C22760"/>
    <w:rsid w:val="00C67DD8"/>
    <w:rsid w:val="00C85D04"/>
    <w:rsid w:val="00DB4CD1"/>
    <w:rsid w:val="00DF769C"/>
    <w:rsid w:val="00E16F46"/>
    <w:rsid w:val="00EC6201"/>
    <w:rsid w:val="00ED0555"/>
    <w:rsid w:val="00F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2D"/>
  </w:style>
  <w:style w:type="paragraph" w:styleId="Stopka">
    <w:name w:val="footer"/>
    <w:basedOn w:val="Normalny"/>
    <w:link w:val="StopkaZnak"/>
    <w:uiPriority w:val="99"/>
    <w:unhideWhenUsed/>
    <w:rsid w:val="009D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C9F5-8870-4FEC-B589-22C1636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2025-07-29T19:44:00Z</dcterms:created>
  <dcterms:modified xsi:type="dcterms:W3CDTF">2025-10-05T09:37:00Z</dcterms:modified>
</cp:coreProperties>
</file>