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F98" w14:textId="31FE3B2B" w:rsidR="00005140" w:rsidRDefault="00147505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095AD4" wp14:editId="29DB986D">
            <wp:simplePos x="0" y="0"/>
            <wp:positionH relativeFrom="column">
              <wp:posOffset>-205105</wp:posOffset>
            </wp:positionH>
            <wp:positionV relativeFrom="paragraph">
              <wp:posOffset>-367030</wp:posOffset>
            </wp:positionV>
            <wp:extent cx="890905" cy="786130"/>
            <wp:effectExtent l="0" t="0" r="4445" b="0"/>
            <wp:wrapNone/>
            <wp:docPr id="12204151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005140">
        <w:tc>
          <w:tcPr>
            <w:tcW w:w="1668" w:type="dxa"/>
          </w:tcPr>
          <w:p w14:paraId="3893766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19C37B33" w:rsidR="00005140" w:rsidRPr="00147505" w:rsidRDefault="00147505" w:rsidP="00396F7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 xml:space="preserve">Półfinał Mistrzostw Powiatu Opole-miejski / </w:t>
            </w:r>
            <w:r w:rsidR="00327FD1" w:rsidRPr="00147505">
              <w:rPr>
                <w:rFonts w:ascii="Verdana" w:hAnsi="Verdana"/>
                <w:b/>
                <w:bCs/>
                <w:sz w:val="22"/>
                <w:szCs w:val="22"/>
              </w:rPr>
              <w:t xml:space="preserve">Siatkówka </w:t>
            </w:r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LICEALIADA – dziewczęta </w:t>
            </w:r>
            <w:r w:rsidRPr="00147505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B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33B0A1A3" w:rsidR="00005140" w:rsidRPr="008A507E" w:rsidRDefault="00147505" w:rsidP="00327FD1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OPOLE- 23.10.2023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45823339" w:rsidR="00005140" w:rsidRPr="008405E7" w:rsidRDefault="00327FD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II</w:t>
            </w:r>
            <w:r w:rsidR="0014750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0C8B0327" w:rsidR="00005140" w:rsidRPr="008405E7" w:rsidRDefault="00327FD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Technicznych i Ogólnokształcących</w:t>
            </w:r>
            <w:r w:rsidR="00147505">
              <w:t xml:space="preserve"> </w:t>
            </w:r>
            <w:r w:rsidR="00147505" w:rsidRPr="00147505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0B703FF8" w:rsidR="00005140" w:rsidRPr="008405E7" w:rsidRDefault="00327FD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Ekonomicznych</w:t>
            </w:r>
            <w:r w:rsidR="00147505">
              <w:t xml:space="preserve"> </w:t>
            </w:r>
            <w:r w:rsidR="00147505" w:rsidRPr="00147505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28907184" w:rsidR="00005140" w:rsidRPr="008405E7" w:rsidRDefault="00327FD1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VI</w:t>
            </w:r>
            <w:r w:rsidR="00147505">
              <w:t xml:space="preserve"> </w:t>
            </w:r>
            <w:r w:rsidR="00147505" w:rsidRPr="00147505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75191F6" w14:textId="77777777" w:rsidTr="00DD66F1">
        <w:tc>
          <w:tcPr>
            <w:tcW w:w="591" w:type="dxa"/>
          </w:tcPr>
          <w:p w14:paraId="17F3D25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164" w14:textId="31B7D63C" w:rsidR="00005140" w:rsidRPr="00147505" w:rsidRDefault="00147505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005140" w:rsidRPr="00327FD1" w:rsidRDefault="00005140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5953C754" w:rsidR="00005140" w:rsidRPr="00147505" w:rsidRDefault="00147505" w:rsidP="00147505">
            <w:pPr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005140" w:rsidRPr="00147505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6BFF5EE3" w:rsidR="00005140" w:rsidRPr="00147505" w:rsidRDefault="000F1F74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  <w:tr w:rsidR="00005140" w:rsidRPr="008405E7" w14:paraId="553F6011" w14:textId="77777777" w:rsidTr="00DD66F1">
        <w:tc>
          <w:tcPr>
            <w:tcW w:w="591" w:type="dxa"/>
          </w:tcPr>
          <w:p w14:paraId="1F59752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005140" w:rsidRPr="00147505" w:rsidRDefault="00005140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005140" w:rsidRPr="00327FD1" w:rsidRDefault="00005140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005140" w:rsidRPr="00147505" w:rsidRDefault="00005140" w:rsidP="0014750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005140" w:rsidRPr="00147505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005140" w:rsidRPr="00147505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1163E0BB" w14:textId="77777777" w:rsidTr="00DD66F1">
        <w:tc>
          <w:tcPr>
            <w:tcW w:w="591" w:type="dxa"/>
          </w:tcPr>
          <w:p w14:paraId="7B553DFF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40B2C601" w:rsidR="00DD66F1" w:rsidRPr="00147505" w:rsidRDefault="00147505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spellStart"/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>ZSTiO</w:t>
            </w:r>
            <w:proofErr w:type="spellEnd"/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1CAC3EA4" w:rsidR="00DD66F1" w:rsidRPr="00147505" w:rsidRDefault="00147505" w:rsidP="0014750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47505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14750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3703440D" w:rsidR="00DD66F1" w:rsidRPr="00147505" w:rsidRDefault="000F1F74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  <w:tr w:rsidR="00DD66F1" w:rsidRPr="008405E7" w14:paraId="1B297165" w14:textId="77777777" w:rsidTr="00DD66F1">
        <w:tc>
          <w:tcPr>
            <w:tcW w:w="591" w:type="dxa"/>
          </w:tcPr>
          <w:p w14:paraId="3FB11AAF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DD66F1" w:rsidRPr="00147505" w:rsidRDefault="00DD66F1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DD66F1" w:rsidRPr="00147505" w:rsidRDefault="00DD66F1" w:rsidP="0014750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DD66F1" w:rsidRPr="00147505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3CFD07D1" w14:textId="77777777" w:rsidTr="00022B45">
        <w:tc>
          <w:tcPr>
            <w:tcW w:w="591" w:type="dxa"/>
          </w:tcPr>
          <w:p w14:paraId="1FEFEBF0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05E75D3A" w:rsidR="00DD66F1" w:rsidRPr="00147505" w:rsidRDefault="00147505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>PLO VI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5BC38367" w:rsidR="00DD66F1" w:rsidRPr="00147505" w:rsidRDefault="00147505" w:rsidP="0014750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47505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14750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7E2F187C" w:rsidR="00DD66F1" w:rsidRPr="00147505" w:rsidRDefault="000F1F74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  <w:tr w:rsidR="00DD66F1" w:rsidRPr="008405E7" w14:paraId="0B120D8E" w14:textId="77777777" w:rsidTr="00DD66F1">
        <w:tc>
          <w:tcPr>
            <w:tcW w:w="591" w:type="dxa"/>
          </w:tcPr>
          <w:p w14:paraId="5221B49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DD66F1" w:rsidRPr="00147505" w:rsidRDefault="00DD66F1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DD66F1" w:rsidRPr="00147505" w:rsidRDefault="00DD66F1" w:rsidP="0014750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DD66F1" w:rsidRPr="00147505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64C57717" w14:textId="77777777" w:rsidTr="00DD66F1">
        <w:tc>
          <w:tcPr>
            <w:tcW w:w="591" w:type="dxa"/>
          </w:tcPr>
          <w:p w14:paraId="4E9EC89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5C8BFF4C" w:rsidR="00DD66F1" w:rsidRPr="00147505" w:rsidRDefault="00147505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03B0AD2A" w:rsidR="00DD66F1" w:rsidRPr="00147505" w:rsidRDefault="00147505" w:rsidP="0014750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47505"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 w:rsidRPr="0014750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4CC96DB8" w:rsidR="00DD66F1" w:rsidRPr="00147505" w:rsidRDefault="000F1F74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  <w:tr w:rsidR="00DD66F1" w:rsidRPr="008405E7" w14:paraId="65C0441A" w14:textId="77777777" w:rsidTr="00DD66F1">
        <w:tc>
          <w:tcPr>
            <w:tcW w:w="591" w:type="dxa"/>
          </w:tcPr>
          <w:p w14:paraId="06769AC1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DD66F1" w:rsidRPr="00147505" w:rsidRDefault="00DD66F1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DD66F1" w:rsidRPr="00147505" w:rsidRDefault="00DD66F1" w:rsidP="0014750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DD66F1" w:rsidRPr="00147505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0AC6D164" w14:textId="77777777" w:rsidTr="00DD66F1">
        <w:tc>
          <w:tcPr>
            <w:tcW w:w="591" w:type="dxa"/>
          </w:tcPr>
          <w:p w14:paraId="1C01802D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60CC20D5" w:rsidR="00DD66F1" w:rsidRPr="00147505" w:rsidRDefault="00147505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spellStart"/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>ZSTiO</w:t>
            </w:r>
            <w:proofErr w:type="spellEnd"/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5723C3BB" w:rsidR="00DD66F1" w:rsidRPr="00147505" w:rsidRDefault="00147505" w:rsidP="00147505">
            <w:pPr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75A2E159" w:rsidR="00DD66F1" w:rsidRPr="00147505" w:rsidRDefault="000F1F74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2:0</w:t>
            </w:r>
          </w:p>
        </w:tc>
      </w:tr>
      <w:tr w:rsidR="00DD66F1" w:rsidRPr="008405E7" w14:paraId="359ED319" w14:textId="77777777" w:rsidTr="00DD66F1">
        <w:tc>
          <w:tcPr>
            <w:tcW w:w="591" w:type="dxa"/>
          </w:tcPr>
          <w:p w14:paraId="085B98B0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DD66F1" w:rsidRPr="00147505" w:rsidRDefault="00DD66F1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DD66F1" w:rsidRPr="00147505" w:rsidRDefault="00DD66F1" w:rsidP="0014750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DD66F1" w:rsidRPr="00147505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22394471" w14:textId="77777777" w:rsidTr="00DD66F1">
        <w:tc>
          <w:tcPr>
            <w:tcW w:w="591" w:type="dxa"/>
          </w:tcPr>
          <w:p w14:paraId="2915471E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078BCF22" w:rsidR="00DD66F1" w:rsidRPr="00147505" w:rsidRDefault="00147505" w:rsidP="0014750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spellStart"/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>ZSEk</w:t>
            </w:r>
            <w:proofErr w:type="spellEnd"/>
            <w:r w:rsidRPr="00147505">
              <w:rPr>
                <w:rFonts w:ascii="Verdana" w:hAnsi="Verdana"/>
                <w:b/>
                <w:bCs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DD66F1" w:rsidRPr="00327FD1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010596FF" w:rsidR="00DD66F1" w:rsidRPr="00147505" w:rsidRDefault="00147505" w:rsidP="00147505">
            <w:pPr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DD66F1" w:rsidRPr="00147505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4FA1EAA7" w:rsidR="00DD66F1" w:rsidRPr="00147505" w:rsidRDefault="000F1F74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0:2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C7B52EA" w14:textId="12987EA2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175B9F8D" w:rsidR="00005140" w:rsidRPr="0090006B" w:rsidRDefault="00327FD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4ABDE1AB" w:rsidR="00005140" w:rsidRPr="00147505" w:rsidRDefault="00147505" w:rsidP="0014750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005140" w:rsidRPr="00147505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134A6FEF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7F988337" w14:textId="714010A6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18EEC646" w14:textId="37267C40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1B39377C" w14:textId="28385701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7505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1475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750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475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7505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D125188" w14:textId="1A83F8F8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42CEC52B" w14:textId="53F30D79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005140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02167C5A" w:rsidR="00005140" w:rsidRPr="00147505" w:rsidRDefault="00147505" w:rsidP="0014750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47505"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 w:rsidRPr="0014750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  <w:vAlign w:val="center"/>
          </w:tcPr>
          <w:p w14:paraId="1EEC14FE" w14:textId="5A4EF7DB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005140" w:rsidRPr="00147505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3A82081D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151FA4ED" w14:textId="00E356FD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7A06E80B" w14:textId="71A3F2CD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7505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1475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750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475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7505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7600E6ED" w14:textId="7C2BCF91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1BA818E5" w14:textId="663BDB80" w:rsidR="00005140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DD66F1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2277A41B" w:rsidR="00DD66F1" w:rsidRPr="00147505" w:rsidRDefault="00147505" w:rsidP="0014750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47505">
              <w:rPr>
                <w:rFonts w:ascii="Verdana" w:hAnsi="Verdana"/>
                <w:sz w:val="22"/>
                <w:szCs w:val="22"/>
              </w:rPr>
              <w:t>ZSEk</w:t>
            </w:r>
            <w:proofErr w:type="spellEnd"/>
            <w:r w:rsidRPr="00147505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  <w:vAlign w:val="center"/>
          </w:tcPr>
          <w:p w14:paraId="70BABAD6" w14:textId="5697EF7E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469E933C" w14:textId="19331C78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DD66F1" w:rsidRPr="00147505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34478570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45" w:type="dxa"/>
            <w:vAlign w:val="center"/>
          </w:tcPr>
          <w:p w14:paraId="4057A21C" w14:textId="48C15856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7505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1475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750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475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7505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7CF2E9FB" w14:textId="53B3F0F6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14:paraId="0E072BE9" w14:textId="7DDCACE3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DD66F1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69956537" w:rsidR="00DD66F1" w:rsidRPr="00147505" w:rsidRDefault="00147505" w:rsidP="0014750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147505">
              <w:rPr>
                <w:rFonts w:ascii="Verdana" w:hAnsi="Verdana"/>
                <w:sz w:val="22"/>
                <w:szCs w:val="22"/>
              </w:rPr>
              <w:t>PLO VI Opole</w:t>
            </w:r>
          </w:p>
        </w:tc>
        <w:tc>
          <w:tcPr>
            <w:tcW w:w="1049" w:type="dxa"/>
          </w:tcPr>
          <w:p w14:paraId="34A04C98" w14:textId="263C026C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14:paraId="04A7441B" w14:textId="6AF67EFA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14:paraId="1FEC6DF7" w14:textId="667BBE66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14750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7505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DD66F1" w:rsidRPr="00147505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4AFB9B46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7505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475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750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4750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47505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36DD45A1" w14:textId="039602F8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14:paraId="61C51118" w14:textId="7AA73223" w:rsidR="00DD66F1" w:rsidRPr="00147505" w:rsidRDefault="000F1F74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14750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</w:tbl>
    <w:p w14:paraId="55C14F68" w14:textId="14E6C74C" w:rsidR="00005140" w:rsidRPr="00147505" w:rsidRDefault="00005140" w:rsidP="0000514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147505" w:rsidRPr="00147505">
        <w:rPr>
          <w:rFonts w:ascii="Verdana" w:hAnsi="Verdana"/>
          <w:b/>
          <w:color w:val="FF0000"/>
          <w:sz w:val="18"/>
          <w:szCs w:val="18"/>
        </w:rPr>
        <w:t>ORGANIZATOR</w:t>
      </w:r>
      <w:r w:rsidR="00147505" w:rsidRPr="00147505">
        <w:rPr>
          <w:rFonts w:ascii="Verdana" w:hAnsi="Verdana"/>
          <w:b/>
          <w:color w:val="FF0000"/>
          <w:sz w:val="18"/>
          <w:szCs w:val="18"/>
        </w:rPr>
        <w:br/>
        <w:t xml:space="preserve">Leszek </w:t>
      </w:r>
      <w:proofErr w:type="spellStart"/>
      <w:r w:rsidR="00147505" w:rsidRPr="00147505">
        <w:rPr>
          <w:rFonts w:ascii="Verdana" w:hAnsi="Verdana"/>
          <w:b/>
          <w:color w:val="FF0000"/>
          <w:sz w:val="18"/>
          <w:szCs w:val="18"/>
        </w:rPr>
        <w:t>Jaremkowski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D25D9"/>
    <w:rsid w:val="000F1F74"/>
    <w:rsid w:val="000F587C"/>
    <w:rsid w:val="00107745"/>
    <w:rsid w:val="001306B6"/>
    <w:rsid w:val="00147505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F7735"/>
    <w:rsid w:val="00327FD1"/>
    <w:rsid w:val="00350A5E"/>
    <w:rsid w:val="00380ED0"/>
    <w:rsid w:val="00396F70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F5C57"/>
    <w:rsid w:val="00620154"/>
    <w:rsid w:val="006266BE"/>
    <w:rsid w:val="00627243"/>
    <w:rsid w:val="00627747"/>
    <w:rsid w:val="00687F46"/>
    <w:rsid w:val="006B0338"/>
    <w:rsid w:val="006B0A99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820AD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18</cp:revision>
  <cp:lastPrinted>2023-05-19T07:45:00Z</cp:lastPrinted>
  <dcterms:created xsi:type="dcterms:W3CDTF">2022-10-04T05:49:00Z</dcterms:created>
  <dcterms:modified xsi:type="dcterms:W3CDTF">2023-11-25T09:25:00Z</dcterms:modified>
</cp:coreProperties>
</file>